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86D79" w14:textId="3F96DFA3" w:rsidR="006F51CF" w:rsidRDefault="0058683D">
      <w:r>
        <w:t xml:space="preserve">Three clusters were chosen for this issue because the three clusters each reflected </w:t>
      </w:r>
      <w:r w:rsidR="00675C3A">
        <w:t>the most prominent</w:t>
      </w:r>
      <w:r>
        <w:t xml:space="preserve"> aspects of the consultation; the addition of </w:t>
      </w:r>
      <w:r w:rsidR="00FA6C28">
        <w:t>up to seven</w:t>
      </w:r>
      <w:r>
        <w:t xml:space="preserve"> clusters does not change the overall framing of the argument. </w:t>
      </w:r>
      <w:r w:rsidR="0012541D">
        <w:t>There is great heterogeneity in the stability of the clusters across the different configurations</w:t>
      </w:r>
      <w:bookmarkStart w:id="0" w:name="_GoBack"/>
      <w:bookmarkEnd w:id="0"/>
      <w:r w:rsidR="00E83E8C">
        <w:t xml:space="preserve">. </w:t>
      </w:r>
      <w:r w:rsidR="009C798F">
        <w:t xml:space="preserve">The first cluster deals primarily with the tension between </w:t>
      </w:r>
      <w:r w:rsidR="00925C9B">
        <w:t xml:space="preserve">a </w:t>
      </w:r>
      <w:r w:rsidR="009C798F">
        <w:t xml:space="preserve">greater harmonization of policy </w:t>
      </w:r>
      <w:r w:rsidR="00925C9B">
        <w:t>that</w:t>
      </w:r>
      <w:r w:rsidR="009C798F">
        <w:t xml:space="preserve"> would be to the advantage of a pan-European market, </w:t>
      </w:r>
      <w:r w:rsidR="00925C9B">
        <w:t>the avoidance of unnecessary burdens to investors, and the extent to which the existing system can already accommodate existing critiques.</w:t>
      </w:r>
      <w:r w:rsidR="00F5415A">
        <w:t xml:space="preserve"> The second cluster, though also dealing with a heterogeneous set of issues, turns largely on the role of greater transparency standards in the </w:t>
      </w:r>
      <w:r w:rsidR="00EF6227">
        <w:t>“undertakings for collective investment in transferable securities” (UCITS).</w:t>
      </w:r>
      <w:r w:rsidR="009F5BE6">
        <w:t xml:space="preserve"> This cluster deals frequently with </w:t>
      </w:r>
      <w:r w:rsidR="006A7797">
        <w:t xml:space="preserve">the best </w:t>
      </w:r>
      <w:r w:rsidR="00903B45">
        <w:t xml:space="preserve">and most efficient </w:t>
      </w:r>
      <w:r w:rsidR="006A7797">
        <w:t xml:space="preserve">ways in which to facilitate the </w:t>
      </w:r>
      <w:r w:rsidR="00903B45">
        <w:t>exchange</w:t>
      </w:r>
      <w:r w:rsidR="006A7797">
        <w:t xml:space="preserve"> of information </w:t>
      </w:r>
      <w:r w:rsidR="00903B45">
        <w:t>between</w:t>
      </w:r>
      <w:r w:rsidR="006A7797">
        <w:t xml:space="preserve"> investors </w:t>
      </w:r>
      <w:r w:rsidR="00903B45">
        <w:t>and other interested parties.</w:t>
      </w:r>
      <w:r w:rsidR="009A299A">
        <w:t xml:space="preserve"> The third cluster deals with similar issues as the first two, turning mainly on investor protection and ways to achieve greater efficiency through new policies such as a full (or partial) passport and a merger </w:t>
      </w:r>
      <w:r>
        <w:t xml:space="preserve">to reduce obstacles imposed by heterogeneous national </w:t>
      </w:r>
      <w:r w:rsidR="008B37DC">
        <w:t>regulations.</w:t>
      </w:r>
    </w:p>
    <w:p w14:paraId="5FDC6DA8" w14:textId="77777777" w:rsidR="008B37DC" w:rsidRDefault="008B37DC"/>
    <w:p w14:paraId="72EB22F8" w14:textId="716D67D3" w:rsidR="008B37DC" w:rsidRDefault="008B37DC">
      <w:r>
        <w:t>1: Harmonization of regulatory standards to benefit investors/facilitate a pan-European market and the necessity of reform.</w:t>
      </w:r>
    </w:p>
    <w:p w14:paraId="5D344234" w14:textId="77777777" w:rsidR="008B37DC" w:rsidRDefault="008B37DC">
      <w:r>
        <w:t>2: Increasing transparency/the transmission of information between investors and relevant entities.</w:t>
      </w:r>
    </w:p>
    <w:p w14:paraId="029701B3" w14:textId="02270498" w:rsidR="008B37DC" w:rsidRDefault="008B37DC">
      <w:r>
        <w:t xml:space="preserve">3: Protection of investors and the reduction of obstacles to transactions through policies such as a full or partial passport and mergers of funds. </w:t>
      </w:r>
    </w:p>
    <w:sectPr w:rsidR="008B37DC" w:rsidSect="000E7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B16"/>
    <w:rsid w:val="000E7B77"/>
    <w:rsid w:val="0012541D"/>
    <w:rsid w:val="0058683D"/>
    <w:rsid w:val="005D66FB"/>
    <w:rsid w:val="00675C3A"/>
    <w:rsid w:val="006A7797"/>
    <w:rsid w:val="006F51CF"/>
    <w:rsid w:val="00730D06"/>
    <w:rsid w:val="008B37DC"/>
    <w:rsid w:val="00903B45"/>
    <w:rsid w:val="00925C9B"/>
    <w:rsid w:val="009A299A"/>
    <w:rsid w:val="009C798F"/>
    <w:rsid w:val="009F5BE6"/>
    <w:rsid w:val="00C91B16"/>
    <w:rsid w:val="00E83E8C"/>
    <w:rsid w:val="00EF6227"/>
    <w:rsid w:val="00F5415A"/>
    <w:rsid w:val="00FA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76AD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7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7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245</Words>
  <Characters>1403</Characters>
  <Application>Microsoft Macintosh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Poznansky</dc:creator>
  <cp:keywords/>
  <dc:description/>
  <cp:lastModifiedBy>Michael Poznansky</cp:lastModifiedBy>
  <cp:revision>17</cp:revision>
  <dcterms:created xsi:type="dcterms:W3CDTF">2013-05-24T13:10:00Z</dcterms:created>
  <dcterms:modified xsi:type="dcterms:W3CDTF">2013-05-27T19:43:00Z</dcterms:modified>
</cp:coreProperties>
</file>